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8C" w:rsidRPr="0045788C" w:rsidRDefault="0045788C" w:rsidP="0045788C">
      <w:pPr>
        <w:jc w:val="center"/>
        <w:rPr>
          <w:rFonts w:asciiTheme="minorHAnsi" w:eastAsiaTheme="minorHAnsi" w:hAnsiTheme="minorHAnsi" w:cstheme="minorBidi"/>
          <w:noProof/>
          <w:lang w:eastAsia="en-US"/>
        </w:rPr>
      </w:pPr>
      <w:r w:rsidRPr="0045788C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02A4D279" wp14:editId="082B255B">
            <wp:extent cx="634181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76" t="28725" r="-9230" b="-1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78" cy="68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88C" w:rsidRPr="0045788C" w:rsidRDefault="0045788C" w:rsidP="0045788C">
      <w:pPr>
        <w:jc w:val="center"/>
        <w:rPr>
          <w:rFonts w:eastAsiaTheme="minorHAnsi" w:cstheme="minorBidi"/>
          <w:b/>
        </w:rPr>
      </w:pPr>
      <w:r w:rsidRPr="0045788C">
        <w:rPr>
          <w:rFonts w:eastAsiaTheme="minorHAnsi" w:cstheme="minorBidi"/>
          <w:b/>
        </w:rPr>
        <w:t>АДМИНИСТРАЦИЯ МУНИЦИПАЛЬНОГО ОБРАЗОВАНИЯ</w:t>
      </w:r>
    </w:p>
    <w:p w:rsidR="0045788C" w:rsidRPr="0045788C" w:rsidRDefault="0045788C" w:rsidP="0045788C">
      <w:pPr>
        <w:jc w:val="center"/>
        <w:rPr>
          <w:rFonts w:eastAsiaTheme="minorHAnsi" w:cstheme="minorBidi"/>
          <w:b/>
        </w:rPr>
      </w:pPr>
      <w:r w:rsidRPr="0045788C">
        <w:rPr>
          <w:rFonts w:eastAsiaTheme="minorHAnsi" w:cstheme="minorBidi"/>
          <w:b/>
        </w:rPr>
        <w:t>СЕЛЬСКОЕ ПОСЕЛЕНИЕ «ПОБЕДА»</w:t>
      </w:r>
    </w:p>
    <w:p w:rsidR="0045788C" w:rsidRPr="0045788C" w:rsidRDefault="0045788C" w:rsidP="0045788C">
      <w:pPr>
        <w:jc w:val="center"/>
        <w:rPr>
          <w:rFonts w:eastAsiaTheme="minorHAnsi" w:cstheme="minorBidi"/>
          <w:b/>
        </w:rPr>
      </w:pPr>
      <w:r w:rsidRPr="0045788C">
        <w:rPr>
          <w:rFonts w:eastAsiaTheme="minorHAnsi" w:cstheme="minorBidi"/>
          <w:b/>
        </w:rPr>
        <w:t>РЖЕВСКОГО РАЙОНА ТВЕРСКОЙ ОБЛАСТИ</w:t>
      </w:r>
    </w:p>
    <w:p w:rsidR="0045788C" w:rsidRPr="0045788C" w:rsidRDefault="0045788C" w:rsidP="0045788C">
      <w:pPr>
        <w:jc w:val="center"/>
        <w:rPr>
          <w:rFonts w:eastAsiaTheme="minorHAnsi" w:cstheme="minorBidi"/>
          <w:b/>
        </w:rPr>
      </w:pPr>
    </w:p>
    <w:p w:rsidR="0045788C" w:rsidRPr="0045788C" w:rsidRDefault="0045788C" w:rsidP="0045788C">
      <w:pPr>
        <w:jc w:val="center"/>
        <w:rPr>
          <w:rFonts w:eastAsiaTheme="minorHAnsi" w:cstheme="minorBidi"/>
          <w:b/>
        </w:rPr>
      </w:pPr>
      <w:r w:rsidRPr="0045788C">
        <w:rPr>
          <w:rFonts w:eastAsiaTheme="minorHAnsi" w:cstheme="minorBidi"/>
          <w:b/>
        </w:rPr>
        <w:t>ПОСТАНОВЛЕНИЕ</w:t>
      </w:r>
    </w:p>
    <w:p w:rsidR="009800CE" w:rsidRPr="00BF0D12" w:rsidRDefault="00C32ABA" w:rsidP="009800CE">
      <w:pPr>
        <w:jc w:val="both"/>
        <w:rPr>
          <w:b/>
        </w:rPr>
      </w:pPr>
      <w:r>
        <w:rPr>
          <w:b/>
        </w:rPr>
        <w:t xml:space="preserve">          30</w:t>
      </w:r>
      <w:r w:rsidR="00BF0D12" w:rsidRPr="00BF0D12">
        <w:rPr>
          <w:b/>
        </w:rPr>
        <w:t>.0</w:t>
      </w:r>
      <w:r>
        <w:rPr>
          <w:b/>
        </w:rPr>
        <w:t>4</w:t>
      </w:r>
      <w:r w:rsidR="00FD4F55" w:rsidRPr="00BF0D12">
        <w:rPr>
          <w:b/>
        </w:rPr>
        <w:t>.</w:t>
      </w:r>
      <w:r w:rsidR="00BF0D12" w:rsidRPr="00BF0D12">
        <w:rPr>
          <w:b/>
        </w:rPr>
        <w:t>2020</w:t>
      </w:r>
      <w:r w:rsidR="009800CE" w:rsidRPr="00BF0D12">
        <w:rPr>
          <w:b/>
        </w:rPr>
        <w:t xml:space="preserve">                                                                                         </w:t>
      </w:r>
      <w:r w:rsidR="00FD4F55" w:rsidRPr="00BF0D12">
        <w:rPr>
          <w:b/>
        </w:rPr>
        <w:t xml:space="preserve">                     </w:t>
      </w:r>
      <w:r w:rsidR="009800CE" w:rsidRPr="00BF0D12">
        <w:rPr>
          <w:b/>
        </w:rPr>
        <w:t>№</w:t>
      </w:r>
      <w:r w:rsidR="00302FA6">
        <w:rPr>
          <w:b/>
        </w:rPr>
        <w:t xml:space="preserve"> </w:t>
      </w:r>
      <w:r>
        <w:rPr>
          <w:b/>
        </w:rPr>
        <w:t>38</w:t>
      </w:r>
    </w:p>
    <w:p w:rsidR="009800CE" w:rsidRDefault="009800CE" w:rsidP="009800CE">
      <w:pPr>
        <w:jc w:val="both"/>
      </w:pPr>
    </w:p>
    <w:p w:rsidR="0045788C" w:rsidRPr="0045788C" w:rsidRDefault="0045788C" w:rsidP="0045788C">
      <w:bookmarkStart w:id="0" w:name="_GoBack"/>
      <w:r w:rsidRPr="0045788C">
        <w:t xml:space="preserve">    О внесении изменений в административн</w:t>
      </w:r>
      <w:r>
        <w:t xml:space="preserve">ый </w:t>
      </w:r>
      <w:r w:rsidRPr="0045788C">
        <w:t xml:space="preserve">регламент проведения проверок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</w:t>
      </w:r>
      <w:proofErr w:type="gramStart"/>
      <w:r w:rsidRPr="0045788C">
        <w:t>связанных  с</w:t>
      </w:r>
      <w:proofErr w:type="gramEnd"/>
      <w:r w:rsidRPr="0045788C">
        <w:t xml:space="preserve"> добычей полезных   ископаемых, утвержденны</w:t>
      </w:r>
      <w:r>
        <w:t xml:space="preserve">й </w:t>
      </w:r>
      <w:r w:rsidRPr="0045788C">
        <w:t>Постановлением Администрации сельского поселения «Победа» от 20.12.2018 г. № 93</w:t>
      </w:r>
    </w:p>
    <w:bookmarkEnd w:id="0"/>
    <w:p w:rsidR="009800CE" w:rsidRDefault="009800CE" w:rsidP="009800CE">
      <w:pPr>
        <w:ind w:right="5116"/>
        <w:jc w:val="both"/>
      </w:pPr>
    </w:p>
    <w:p w:rsidR="0045788C" w:rsidRDefault="0045788C" w:rsidP="009800CE">
      <w:pPr>
        <w:ind w:right="5116"/>
        <w:jc w:val="both"/>
      </w:pPr>
    </w:p>
    <w:p w:rsidR="0045788C" w:rsidRDefault="009800CE" w:rsidP="00FD4F55">
      <w:pPr>
        <w:autoSpaceDE w:val="0"/>
        <w:jc w:val="both"/>
      </w:pPr>
      <w:r>
        <w:t xml:space="preserve">    </w:t>
      </w:r>
      <w:r w:rsidR="00E27F13">
        <w:t xml:space="preserve">     </w:t>
      </w:r>
      <w:r>
        <w:t xml:space="preserve"> В соответствии с </w:t>
      </w:r>
      <w:proofErr w:type="gramStart"/>
      <w:r>
        <w:t>Федеральным  законом</w:t>
      </w:r>
      <w:proofErr w:type="gramEnd"/>
      <w: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</w:t>
      </w:r>
      <w:r w:rsidR="00E27F13">
        <w:t>ора) и муниципального контроля»</w:t>
      </w:r>
      <w:r>
        <w:t>,</w:t>
      </w:r>
      <w:r w:rsidR="00E27F13">
        <w:t xml:space="preserve"> </w:t>
      </w:r>
      <w:r>
        <w:t>Уставом  сельского поселения «</w:t>
      </w:r>
      <w:r w:rsidR="0045788C">
        <w:t>Победа</w:t>
      </w:r>
      <w:r>
        <w:t>» ,</w:t>
      </w:r>
      <w:r w:rsidR="00FD4F55">
        <w:t xml:space="preserve"> </w:t>
      </w:r>
    </w:p>
    <w:p w:rsidR="009800CE" w:rsidRPr="00FD4F55" w:rsidRDefault="009800CE" w:rsidP="00FD4F55">
      <w:pPr>
        <w:autoSpaceDE w:val="0"/>
        <w:jc w:val="both"/>
      </w:pPr>
      <w:proofErr w:type="gramStart"/>
      <w:r>
        <w:rPr>
          <w:b/>
        </w:rPr>
        <w:t>Администрация  сельского</w:t>
      </w:r>
      <w:proofErr w:type="gramEnd"/>
      <w:r>
        <w:rPr>
          <w:b/>
        </w:rPr>
        <w:t xml:space="preserve"> поселения  «</w:t>
      </w:r>
      <w:r w:rsidR="0045788C">
        <w:rPr>
          <w:b/>
        </w:rPr>
        <w:t>Победа</w:t>
      </w:r>
      <w:r>
        <w:rPr>
          <w:b/>
        </w:rPr>
        <w:t>»</w:t>
      </w:r>
    </w:p>
    <w:p w:rsidR="009800CE" w:rsidRDefault="00FD4F55" w:rsidP="0045788C">
      <w:pPr>
        <w:autoSpaceDE w:val="0"/>
        <w:ind w:firstLine="720"/>
      </w:pPr>
      <w:r>
        <w:rPr>
          <w:b/>
          <w:bCs/>
        </w:rPr>
        <w:t xml:space="preserve"> ПОСТАНОВЛЯЕТ</w:t>
      </w:r>
      <w:r w:rsidR="009800CE">
        <w:rPr>
          <w:b/>
          <w:bCs/>
        </w:rPr>
        <w:t>:</w:t>
      </w:r>
    </w:p>
    <w:p w:rsidR="009800CE" w:rsidRDefault="009800CE" w:rsidP="009800CE">
      <w:pPr>
        <w:autoSpaceDE w:val="0"/>
        <w:ind w:firstLine="720"/>
        <w:jc w:val="both"/>
      </w:pPr>
    </w:p>
    <w:p w:rsidR="009800CE" w:rsidRDefault="00E27F13" w:rsidP="009800CE">
      <w:pPr>
        <w:jc w:val="both"/>
        <w:rPr>
          <w:bCs/>
        </w:rPr>
      </w:pPr>
      <w:r>
        <w:t xml:space="preserve">         </w:t>
      </w:r>
      <w:r w:rsidR="009800CE">
        <w:t xml:space="preserve">1. Внести изменения в </w:t>
      </w:r>
      <w:r w:rsidR="009800CE">
        <w:rPr>
          <w:bCs/>
        </w:rPr>
        <w:t xml:space="preserve">Административный </w:t>
      </w:r>
      <w:proofErr w:type="gramStart"/>
      <w:r w:rsidR="009800CE">
        <w:rPr>
          <w:bCs/>
        </w:rPr>
        <w:t>регламент  проведения</w:t>
      </w:r>
      <w:proofErr w:type="gramEnd"/>
      <w:r w:rsidR="009800CE">
        <w:rPr>
          <w:bCs/>
        </w:rPr>
        <w:t xml:space="preserve"> проверок при осуществления муниципального</w:t>
      </w:r>
      <w:r w:rsidR="009800CE">
        <w:t xml:space="preserve">  </w:t>
      </w:r>
      <w:r w:rsidR="009800CE">
        <w:rPr>
          <w:bCs/>
        </w:rPr>
        <w:t>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 сельского поселения  «</w:t>
      </w:r>
      <w:r w:rsidR="0045788C">
        <w:rPr>
          <w:bCs/>
        </w:rPr>
        <w:t>Победа</w:t>
      </w:r>
      <w:r w:rsidR="009800CE">
        <w:t xml:space="preserve">» Ржевского района Тверской области ( далее  регламент), </w:t>
      </w:r>
      <w:r w:rsidR="009800CE">
        <w:rPr>
          <w:bCs/>
        </w:rPr>
        <w:t>изложив пункт 2 статьи  2</w:t>
      </w:r>
      <w:r w:rsidR="008A6215">
        <w:rPr>
          <w:bCs/>
        </w:rPr>
        <w:t>1</w:t>
      </w:r>
      <w:r w:rsidR="009800CE">
        <w:rPr>
          <w:bCs/>
        </w:rPr>
        <w:t xml:space="preserve">  регламента в новой  редакции:</w:t>
      </w:r>
    </w:p>
    <w:p w:rsidR="009800CE" w:rsidRDefault="009800CE" w:rsidP="009800CE">
      <w:pPr>
        <w:autoSpaceDE w:val="0"/>
        <w:ind w:firstLine="720"/>
        <w:jc w:val="both"/>
      </w:pPr>
      <w:r>
        <w:t>2) мотивированное представление 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bookmarkStart w:id="1" w:name="Par538"/>
      <w:bookmarkEnd w:id="1"/>
    </w:p>
    <w:p w:rsidR="009800CE" w:rsidRDefault="009800CE" w:rsidP="009800CE">
      <w:pPr>
        <w:autoSpaceDE w:val="0"/>
        <w:ind w:firstLine="720"/>
        <w:jc w:val="both"/>
      </w:pPr>
      <w: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  <w:bookmarkStart w:id="2" w:name="Par540"/>
      <w:bookmarkEnd w:id="2"/>
    </w:p>
    <w:p w:rsidR="009800CE" w:rsidRDefault="009800CE" w:rsidP="009800CE">
      <w:pPr>
        <w:autoSpaceDE w:val="0"/>
        <w:ind w:firstLine="720"/>
        <w:jc w:val="both"/>
      </w:pPr>
      <w:r>
        <w:t xml:space="preserve"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</w:t>
      </w:r>
      <w:r>
        <w:lastRenderedPageBreak/>
        <w:t>безопасности государства, а также возникновение чрезвычайных ситуаций природного и техногенного характера;</w:t>
      </w:r>
    </w:p>
    <w:p w:rsidR="009800CE" w:rsidRDefault="009800CE" w:rsidP="009800CE">
      <w:pPr>
        <w:autoSpaceDE w:val="0"/>
        <w:ind w:firstLine="720"/>
        <w:jc w:val="both"/>
      </w:pPr>
      <w:proofErr w:type="gramStart"/>
      <w:r>
        <w:t>в</w:t>
      </w:r>
      <w:proofErr w:type="gramEnd"/>
      <w:r>
        <w:t>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  <w:bookmarkStart w:id="3" w:name="Par544"/>
      <w:bookmarkStart w:id="4" w:name="Par546"/>
      <w:bookmarkEnd w:id="3"/>
      <w:bookmarkEnd w:id="4"/>
    </w:p>
    <w:p w:rsidR="009800CE" w:rsidRDefault="00E27F13" w:rsidP="00E27F13">
      <w:pPr>
        <w:autoSpaceDE w:val="0"/>
        <w:jc w:val="both"/>
      </w:pPr>
      <w:r>
        <w:t xml:space="preserve">         </w:t>
      </w:r>
      <w:r w:rsidR="009800CE">
        <w:t>2.1) 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 положении о виде федерального государственного контроля (надзора);</w:t>
      </w:r>
    </w:p>
    <w:p w:rsidR="009800CE" w:rsidRDefault="009800CE" w:rsidP="009800CE">
      <w:pPr>
        <w:autoSpaceDE w:val="0"/>
        <w:ind w:firstLine="720"/>
        <w:jc w:val="both"/>
      </w:pPr>
      <w:r>
        <w:t xml:space="preserve">2.2.) 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пункте 2 настоящей статьи, не могут служить основанием для проведения внеплановой проверки. В случае, если изложенная в обращении или заявлении информация может в соответствии с настоящей статьи являться основанием для проведения внеплановой проверки, должностное </w:t>
      </w:r>
      <w:proofErr w:type="gramStart"/>
      <w:r>
        <w:t>лицо  органа</w:t>
      </w:r>
      <w:proofErr w:type="gramEnd"/>
      <w:r>
        <w:t xml:space="preserve">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</w:t>
      </w:r>
      <w:proofErr w:type="spellStart"/>
      <w:r w:rsidR="00853C37">
        <w:t>ав</w:t>
      </w:r>
      <w:r>
        <w:t>нно</w:t>
      </w:r>
      <w:proofErr w:type="spellEnd"/>
      <w:r>
        <w:t>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9800CE" w:rsidRPr="00E27F13" w:rsidRDefault="009800CE" w:rsidP="009800CE">
      <w:pPr>
        <w:autoSpaceDE w:val="0"/>
        <w:ind w:firstLine="720"/>
        <w:jc w:val="both"/>
      </w:pPr>
      <w:r>
        <w:t xml:space="preserve">2.3). При рассмотрении обращений и заявлений, информации о фактах, указанных в </w:t>
      </w:r>
      <w:hyperlink r:id="rId7" w:anchor="Par532" w:tooltip="2. Основанием для проведения внеплановой проверки является:" w:history="1">
        <w:r w:rsidRPr="00E27F13">
          <w:rPr>
            <w:rStyle w:val="a5"/>
            <w:color w:val="auto"/>
          </w:rPr>
          <w:t>части 2</w:t>
        </w:r>
      </w:hyperlink>
      <w:r w:rsidRPr="00E27F13">
        <w:t xml:space="preserve"> настоящей статьи,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9800CE" w:rsidRDefault="009800CE" w:rsidP="009800CE">
      <w:pPr>
        <w:autoSpaceDE w:val="0"/>
        <w:ind w:firstLine="720"/>
        <w:jc w:val="both"/>
      </w:pPr>
      <w:r w:rsidRPr="00E27F13">
        <w:t xml:space="preserve">2.4.) 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</w:t>
      </w:r>
      <w:hyperlink r:id="rId8" w:anchor="Par532" w:tooltip="2. Основанием для проведения внеплановой проверки является:" w:history="1">
        <w:r w:rsidRPr="00E27F13">
          <w:rPr>
            <w:rStyle w:val="a5"/>
            <w:color w:val="auto"/>
          </w:rPr>
          <w:t>части 2</w:t>
        </w:r>
      </w:hyperlink>
      <w:r w:rsidRPr="00E27F13">
        <w:t xml:space="preserve"> </w:t>
      </w:r>
      <w:r>
        <w:t>настоящей статьи, уполномоченными должностными лицами органа муниципального контроля может быть проведена предварительная проверка поступившей информации. 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9800CE" w:rsidRDefault="009800CE" w:rsidP="009800CE">
      <w:pPr>
        <w:autoSpaceDE w:val="0"/>
        <w:ind w:firstLine="720"/>
        <w:jc w:val="both"/>
      </w:pPr>
      <w:r>
        <w:t xml:space="preserve">2.5.) 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</w:t>
      </w:r>
      <w:r w:rsidRPr="00E27F13">
        <w:t xml:space="preserve">в </w:t>
      </w:r>
      <w:hyperlink r:id="rId9" w:anchor="Par532" w:tooltip="2. Основанием для проведения внеплановой проверки является:" w:history="1">
        <w:r w:rsidRPr="00E27F13">
          <w:rPr>
            <w:rStyle w:val="a5"/>
            <w:color w:val="auto"/>
          </w:rPr>
          <w:t>части 2</w:t>
        </w:r>
      </w:hyperlink>
      <w:r w:rsidRPr="00E27F13">
        <w:t xml:space="preserve"> настоящей статьи, уполномоченное должностное лицо  органа муниципального контроля подготавливает </w:t>
      </w:r>
      <w:r w:rsidRPr="00E27F13">
        <w:lastRenderedPageBreak/>
        <w:t xml:space="preserve">мотивированное представление о назначении внеплановой проверки по основаниям, указанным в </w:t>
      </w:r>
      <w:hyperlink r:id="rId10" w:anchor="Par536" w:tooltip="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" w:history="1">
        <w:r w:rsidRPr="00E27F13">
          <w:rPr>
            <w:rStyle w:val="a5"/>
            <w:color w:val="auto"/>
          </w:rPr>
          <w:t xml:space="preserve">пункте 2 </w:t>
        </w:r>
      </w:hyperlink>
      <w:r w:rsidRPr="00E27F13">
        <w:t xml:space="preserve"> настоящей статьи. По результатам предварительной проверки </w:t>
      </w:r>
      <w:r w:rsidR="002212B4">
        <w:t>вне</w:t>
      </w:r>
      <w:r w:rsidR="008A6215">
        <w:t xml:space="preserve"> </w:t>
      </w:r>
      <w:r w:rsidR="002212B4">
        <w:t>планов</w:t>
      </w:r>
      <w:r w:rsidRPr="00E27F13">
        <w:t xml:space="preserve"> по привлечению юридического лица, индивидуального предпринимателя</w:t>
      </w:r>
      <w:r>
        <w:t xml:space="preserve"> к ответственности не принимаются.</w:t>
      </w:r>
    </w:p>
    <w:p w:rsidR="009800CE" w:rsidRDefault="009800CE" w:rsidP="009800CE">
      <w:pPr>
        <w:autoSpaceDE w:val="0"/>
        <w:ind w:firstLine="720"/>
        <w:jc w:val="both"/>
      </w:pPr>
      <w:r>
        <w:t>2. Настоящее постановление подлежит обнародованию в установленном порядке и размещению на официальном сайте администрации сельского поселения «</w:t>
      </w:r>
      <w:r w:rsidR="0045788C">
        <w:t>Победа</w:t>
      </w:r>
      <w:r>
        <w:t>» в информационно-телекоммуникационной сети Интернет</w:t>
      </w:r>
      <w:r>
        <w:rPr>
          <w:szCs w:val="28"/>
        </w:rPr>
        <w:t>.</w:t>
      </w:r>
    </w:p>
    <w:p w:rsidR="009800CE" w:rsidRDefault="009800CE" w:rsidP="009800CE">
      <w:pPr>
        <w:autoSpaceDE w:val="0"/>
        <w:jc w:val="both"/>
      </w:pPr>
      <w:r>
        <w:t xml:space="preserve">           3.  Контроль за исполнением настоящего постановления</w:t>
      </w:r>
      <w:r w:rsidR="008E5231">
        <w:t xml:space="preserve"> </w:t>
      </w:r>
      <w:r>
        <w:t xml:space="preserve">  оставляю за собой.</w:t>
      </w:r>
    </w:p>
    <w:p w:rsidR="009800CE" w:rsidRDefault="009800CE" w:rsidP="009800CE">
      <w:pPr>
        <w:autoSpaceDE w:val="0"/>
        <w:ind w:firstLine="720"/>
        <w:jc w:val="both"/>
      </w:pPr>
    </w:p>
    <w:p w:rsidR="009800CE" w:rsidRDefault="009800CE" w:rsidP="009800CE">
      <w:pPr>
        <w:autoSpaceDE w:val="0"/>
        <w:ind w:firstLine="720"/>
        <w:jc w:val="both"/>
      </w:pPr>
    </w:p>
    <w:p w:rsidR="009800CE" w:rsidRDefault="009800CE" w:rsidP="009800CE">
      <w:pPr>
        <w:autoSpaceDE w:val="0"/>
        <w:jc w:val="both"/>
      </w:pPr>
      <w:proofErr w:type="gramStart"/>
      <w:r>
        <w:t>Глава  сельского</w:t>
      </w:r>
      <w:proofErr w:type="gramEnd"/>
      <w:r>
        <w:t xml:space="preserve"> поселения</w:t>
      </w:r>
      <w:r>
        <w:tab/>
        <w:t xml:space="preserve"> «</w:t>
      </w:r>
      <w:r w:rsidR="0045788C">
        <w:t>Победа</w:t>
      </w:r>
      <w:r w:rsidR="00302FA6">
        <w:t>»</w:t>
      </w:r>
      <w:r w:rsidR="00302FA6">
        <w:tab/>
      </w:r>
      <w:r w:rsidR="00302FA6">
        <w:tab/>
      </w:r>
      <w:r w:rsidR="00302FA6">
        <w:tab/>
      </w:r>
      <w:r w:rsidR="00302FA6">
        <w:tab/>
      </w:r>
      <w:proofErr w:type="spellStart"/>
      <w:r w:rsidR="008E5231">
        <w:t>Е.Л.Тарасевич</w:t>
      </w:r>
      <w:proofErr w:type="spellEnd"/>
      <w:r w:rsidR="00302FA6">
        <w:t xml:space="preserve"> </w:t>
      </w:r>
    </w:p>
    <w:p w:rsidR="009800CE" w:rsidRDefault="009800CE" w:rsidP="009800CE">
      <w:pPr>
        <w:autoSpaceDE w:val="0"/>
        <w:jc w:val="both"/>
      </w:pPr>
    </w:p>
    <w:p w:rsidR="009800CE" w:rsidRDefault="009800CE" w:rsidP="009800CE">
      <w:pPr>
        <w:autoSpaceDE w:val="0"/>
        <w:jc w:val="both"/>
      </w:pPr>
    </w:p>
    <w:p w:rsidR="009800CE" w:rsidRDefault="009800CE" w:rsidP="009800CE">
      <w:pPr>
        <w:autoSpaceDE w:val="0"/>
        <w:jc w:val="both"/>
      </w:pPr>
    </w:p>
    <w:p w:rsidR="009800CE" w:rsidRDefault="009800CE" w:rsidP="009800CE">
      <w:pPr>
        <w:autoSpaceDE w:val="0"/>
        <w:jc w:val="both"/>
      </w:pPr>
    </w:p>
    <w:p w:rsidR="009800CE" w:rsidRDefault="009800CE" w:rsidP="009800CE">
      <w:pPr>
        <w:pStyle w:val="ConsPlusTitle"/>
        <w:widowControl/>
        <w:jc w:val="right"/>
        <w:rPr>
          <w:rFonts w:ascii="Arial" w:hAnsi="Arial" w:cs="Arial"/>
          <w:b w:val="0"/>
        </w:rPr>
      </w:pPr>
    </w:p>
    <w:p w:rsidR="009800CE" w:rsidRDefault="009800CE" w:rsidP="009800CE">
      <w:pPr>
        <w:pStyle w:val="ConsPlusTitle"/>
        <w:widowControl/>
        <w:jc w:val="right"/>
        <w:rPr>
          <w:rFonts w:ascii="Arial" w:hAnsi="Arial" w:cs="Arial"/>
          <w:b w:val="0"/>
        </w:rPr>
      </w:pPr>
    </w:p>
    <w:p w:rsidR="009800CE" w:rsidRDefault="009800CE" w:rsidP="009800CE">
      <w:pPr>
        <w:pStyle w:val="ConsPlusTitle"/>
        <w:widowControl/>
        <w:jc w:val="right"/>
        <w:rPr>
          <w:rFonts w:ascii="Arial" w:hAnsi="Arial" w:cs="Arial"/>
          <w:b w:val="0"/>
        </w:rPr>
      </w:pPr>
    </w:p>
    <w:p w:rsidR="009800CE" w:rsidRDefault="009800CE" w:rsidP="009800CE">
      <w:pPr>
        <w:ind w:right="-113"/>
        <w:jc w:val="both"/>
        <w:rPr>
          <w:rFonts w:ascii="Arial" w:hAnsi="Arial" w:cs="Arial"/>
        </w:rPr>
      </w:pPr>
      <w:r>
        <w:rPr>
          <w:lang w:eastAsia="ru-RU"/>
        </w:rPr>
        <w:t xml:space="preserve">       </w:t>
      </w:r>
      <w:r>
        <w:t xml:space="preserve">  </w:t>
      </w:r>
    </w:p>
    <w:p w:rsidR="009800CE" w:rsidRDefault="009800CE" w:rsidP="009800CE"/>
    <w:p w:rsidR="0062022E" w:rsidRDefault="0062022E"/>
    <w:sectPr w:rsidR="0062022E" w:rsidSect="008E52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58C" w:rsidRDefault="00EC458C" w:rsidP="0045788C">
      <w:r>
        <w:separator/>
      </w:r>
    </w:p>
  </w:endnote>
  <w:endnote w:type="continuationSeparator" w:id="0">
    <w:p w:rsidR="00EC458C" w:rsidRDefault="00EC458C" w:rsidP="0045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58C" w:rsidRDefault="00EC458C" w:rsidP="0045788C">
      <w:r>
        <w:separator/>
      </w:r>
    </w:p>
  </w:footnote>
  <w:footnote w:type="continuationSeparator" w:id="0">
    <w:p w:rsidR="00EC458C" w:rsidRDefault="00EC458C" w:rsidP="00457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C0"/>
    <w:rsid w:val="00061C93"/>
    <w:rsid w:val="002212B4"/>
    <w:rsid w:val="00302FA6"/>
    <w:rsid w:val="0045788C"/>
    <w:rsid w:val="0062022E"/>
    <w:rsid w:val="00853C37"/>
    <w:rsid w:val="008A6215"/>
    <w:rsid w:val="008E5231"/>
    <w:rsid w:val="009800CE"/>
    <w:rsid w:val="00BF0D12"/>
    <w:rsid w:val="00C32ABA"/>
    <w:rsid w:val="00C864C0"/>
    <w:rsid w:val="00E27F13"/>
    <w:rsid w:val="00EC458C"/>
    <w:rsid w:val="00EC5358"/>
    <w:rsid w:val="00FD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5E5ED-6DC0-44F5-A472-14241F61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800CE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9800CE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9800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estern">
    <w:name w:val="western"/>
    <w:basedOn w:val="a"/>
    <w:rsid w:val="009800C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semiHidden/>
    <w:unhideWhenUsed/>
    <w:rsid w:val="009800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4F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F5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457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7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57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788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5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pec1\Desktop\&#1074;&#1085;&#1077;&#1089;&#1077;&#1085;&#1080;&#1077;%20&#1080;&#1079;&#1084;&#1077;&#1085;&#1077;&#1085;&#1080;&#1081;%20&#1074;%20&#1088;&#1077;&#1075;&#1083;&#1072;&#1084;&#1077;&#1085;&#1090;%20&#1087;&#1086;%20&#1082;&#1086;&#1085;&#1090;&#1088;&#1086;&#1083;&#1102;%20%20&#1079;&#1072;%20&#1080;&#1089;&#1087;&#1086;&#1083;&#1100;&#1079;&#1086;&#1074;&#1072;&#1085;&#1080;&#1077;&#1084;%20&#1085;&#1077;&#1076;&#1088;%20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Spec1\Desktop\&#1074;&#1085;&#1077;&#1089;&#1077;&#1085;&#1080;&#1077;%20&#1080;&#1079;&#1084;&#1077;&#1085;&#1077;&#1085;&#1080;&#1081;%20&#1074;%20&#1088;&#1077;&#1075;&#1083;&#1072;&#1084;&#1077;&#1085;&#1090;%20&#1087;&#1086;%20&#1082;&#1086;&#1085;&#1090;&#1088;&#1086;&#1083;&#1102;%20%20&#1079;&#1072;%20&#1080;&#1089;&#1087;&#1086;&#1083;&#1100;&#1079;&#1086;&#1074;&#1072;&#1085;&#1080;&#1077;&#1084;%20&#1085;&#1077;&#1076;&#1088;%20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file:///C:\Users\Spec1\Desktop\&#1074;&#1085;&#1077;&#1089;&#1077;&#1085;&#1080;&#1077;%20&#1080;&#1079;&#1084;&#1077;&#1085;&#1077;&#1085;&#1080;&#1081;%20&#1074;%20&#1088;&#1077;&#1075;&#1083;&#1072;&#1084;&#1077;&#1085;&#1090;%20&#1087;&#1086;%20&#1082;&#1086;&#1085;&#1090;&#1088;&#1086;&#1083;&#1102;%20%20&#1079;&#1072;%20&#1080;&#1089;&#1087;&#1086;&#1083;&#1100;&#1079;&#1086;&#1074;&#1072;&#1085;&#1080;&#1077;&#1084;%20&#1085;&#1077;&#1076;&#1088;%20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Spec1\Desktop\&#1074;&#1085;&#1077;&#1089;&#1077;&#1085;&#1080;&#1077;%20&#1080;&#1079;&#1084;&#1077;&#1085;&#1077;&#1085;&#1080;&#1081;%20&#1074;%20&#1088;&#1077;&#1075;&#1083;&#1072;&#1084;&#1077;&#1085;&#1090;%20&#1087;&#1086;%20&#1082;&#1086;&#1085;&#1090;&#1088;&#1086;&#1083;&#1102;%20%20&#1079;&#1072;%20&#1080;&#1089;&#1087;&#1086;&#1083;&#1100;&#1079;&#1086;&#1074;&#1072;&#1085;&#1080;&#1077;&#1084;%20&#1085;&#1077;&#1076;&#1088;%20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ZamPobeda</cp:lastModifiedBy>
  <cp:revision>13</cp:revision>
  <cp:lastPrinted>2020-05-07T15:34:00Z</cp:lastPrinted>
  <dcterms:created xsi:type="dcterms:W3CDTF">2019-12-25T13:13:00Z</dcterms:created>
  <dcterms:modified xsi:type="dcterms:W3CDTF">2020-05-07T15:34:00Z</dcterms:modified>
</cp:coreProperties>
</file>